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4D" w:rsidRDefault="009516BC">
      <w:r>
        <w:t>Hi, I’m Alisha and I’m studying Health Sciences at La Trobe Uni.</w:t>
      </w:r>
    </w:p>
    <w:p w:rsidR="009516BC" w:rsidRDefault="009516BC">
      <w:r>
        <w:t xml:space="preserve">So I did Health and Human Development in year 12. I loved it because of my teacher and what she was teaching was just really interesting and it really meant something to me so I decided to continue it on in university. </w:t>
      </w:r>
    </w:p>
    <w:p w:rsidR="009516BC" w:rsidRDefault="009516BC">
      <w:r>
        <w:t>I got into the course that I wanted through my ATAR and I talked to some girls who had already graduated, talked to my careers counsellor, teachers at school and I also went to La Trobe Open Days and Experience Days.</w:t>
      </w:r>
    </w:p>
    <w:p w:rsidR="009516BC" w:rsidRDefault="009516BC">
      <w:r>
        <w:t xml:space="preserve"> I talked to all the students who had already been in the course, so that just cemented what I wanted to do.</w:t>
      </w:r>
    </w:p>
    <w:p w:rsidR="009516BC" w:rsidRDefault="009516BC">
      <w:r>
        <w:t>My course is really great because it allows you to work with lots of people from different fields. We all come together to do awesome group work and everyone’s just really friendly.</w:t>
      </w:r>
    </w:p>
    <w:sectPr w:rsidR="009516BC" w:rsidSect="008425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516BC"/>
    <w:rsid w:val="0084254D"/>
    <w:rsid w:val="009516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675</Characters>
  <Application>Microsoft Office Word</Application>
  <DocSecurity>0</DocSecurity>
  <Lines>5</Lines>
  <Paragraphs>1</Paragraphs>
  <ScaleCrop>false</ScaleCrop>
  <Company>La Trobe University</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1</cp:revision>
  <dcterms:created xsi:type="dcterms:W3CDTF">2012-12-04T04:14:00Z</dcterms:created>
  <dcterms:modified xsi:type="dcterms:W3CDTF">2012-12-04T04:18:00Z</dcterms:modified>
</cp:coreProperties>
</file>